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93C" w:rsidRDefault="001E093C" w:rsidP="001E093C">
      <w:pPr>
        <w:shd w:val="clear" w:color="auto" w:fill="FFFFFF"/>
        <w:spacing w:before="360" w:after="168" w:line="300" w:lineRule="atLeast"/>
        <w:outlineLvl w:val="1"/>
        <w:rPr>
          <w:rFonts w:ascii="Tahoma" w:eastAsia="Times New Roman" w:hAnsi="Tahoma" w:cs="Tahoma"/>
          <w:b/>
          <w:bCs/>
          <w:color w:val="111111"/>
          <w:sz w:val="27"/>
          <w:szCs w:val="27"/>
          <w:lang w:eastAsia="ru-RU"/>
        </w:rPr>
      </w:pPr>
    </w:p>
    <w:p w:rsidR="001E093C" w:rsidRPr="001E093C" w:rsidRDefault="001E093C" w:rsidP="001E093C">
      <w:pPr>
        <w:shd w:val="clear" w:color="auto" w:fill="FFFFFF"/>
        <w:spacing w:before="360" w:after="168" w:line="300" w:lineRule="atLeast"/>
        <w:outlineLvl w:val="1"/>
        <w:rPr>
          <w:rFonts w:ascii="Tahoma" w:eastAsia="Times New Roman" w:hAnsi="Tahoma" w:cs="Tahoma"/>
          <w:b/>
          <w:bCs/>
          <w:color w:val="111111"/>
          <w:sz w:val="40"/>
          <w:szCs w:val="40"/>
          <w:lang w:eastAsia="ru-RU"/>
        </w:rPr>
      </w:pPr>
      <w:r w:rsidRPr="001E093C">
        <w:rPr>
          <w:rFonts w:ascii="Tahoma" w:eastAsia="Times New Roman" w:hAnsi="Tahoma" w:cs="Tahoma"/>
          <w:b/>
          <w:bCs/>
          <w:color w:val="111111"/>
          <w:sz w:val="40"/>
          <w:szCs w:val="40"/>
          <w:lang w:eastAsia="ru-RU"/>
        </w:rPr>
        <w:t>Телефоны доверия</w:t>
      </w:r>
    </w:p>
    <w:p w:rsidR="001E093C" w:rsidRPr="001E093C" w:rsidRDefault="001E093C" w:rsidP="001E09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E093C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br/>
      </w:r>
      <w:r w:rsidRPr="001E093C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«Горячая линия» по реабилитации </w:t>
      </w:r>
      <w:proofErr w:type="gramStart"/>
      <w:r w:rsidRPr="001E093C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наркозависимых</w:t>
      </w:r>
      <w:proofErr w:type="gramEnd"/>
      <w:r w:rsidRPr="001E093C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</w:t>
      </w:r>
      <w:r w:rsidRPr="001E093C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(347) 272-16-27</w:t>
      </w:r>
    </w:p>
    <w:p w:rsidR="001E093C" w:rsidRPr="001E093C" w:rsidRDefault="001E093C" w:rsidP="001E093C">
      <w:pPr>
        <w:shd w:val="clear" w:color="auto" w:fill="FFFFFF"/>
        <w:spacing w:before="120" w:after="120" w:line="240" w:lineRule="atLeast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bookmarkStart w:id="0" w:name="_GoBack"/>
      <w:bookmarkEnd w:id="0"/>
    </w:p>
    <w:p w:rsidR="001E093C" w:rsidRPr="001E093C" w:rsidRDefault="001E093C" w:rsidP="001E09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E093C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1. МВД по Республике Башкортостан</w:t>
      </w:r>
    </w:p>
    <w:p w:rsidR="001E093C" w:rsidRPr="001E093C" w:rsidRDefault="001E093C" w:rsidP="001E093C">
      <w:pPr>
        <w:shd w:val="clear" w:color="auto" w:fill="FFFFFF"/>
        <w:spacing w:before="120" w:after="120" w:line="240" w:lineRule="atLeast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E093C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Телефон доверия:</w:t>
      </w:r>
      <w:r w:rsidRPr="001E093C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 128, (347) 279-32-92</w:t>
      </w:r>
    </w:p>
    <w:p w:rsidR="001E093C" w:rsidRPr="001E093C" w:rsidRDefault="001E093C" w:rsidP="001E093C">
      <w:pPr>
        <w:shd w:val="clear" w:color="auto" w:fill="FFFFFF"/>
        <w:spacing w:before="120" w:after="120" w:line="240" w:lineRule="atLeast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</w:p>
    <w:p w:rsidR="001E093C" w:rsidRPr="00DA5F02" w:rsidRDefault="001E093C" w:rsidP="001E093C">
      <w:pPr>
        <w:shd w:val="clear" w:color="auto" w:fill="FFFFFF"/>
        <w:spacing w:before="120" w:after="120" w:line="240" w:lineRule="atLeast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</w:pPr>
      <w:r w:rsidRPr="001E093C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2. УФСБ России по Республике Башкортостан</w:t>
      </w:r>
      <w:r w:rsidRPr="001E093C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br/>
        <w:t>Телефон доверия: </w:t>
      </w:r>
      <w:r w:rsidRPr="001E093C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(347) 251-22-11</w:t>
      </w:r>
      <w:r w:rsidRPr="001E093C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(круглосуточно)</w:t>
      </w:r>
      <w:r w:rsidRPr="001E093C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br/>
      </w:r>
      <w:r w:rsidRPr="001E093C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br/>
        <w:t xml:space="preserve">3. </w:t>
      </w:r>
      <w:proofErr w:type="spellStart"/>
      <w:r w:rsidRPr="001E093C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Башкортостанская</w:t>
      </w:r>
      <w:proofErr w:type="spellEnd"/>
      <w:r w:rsidRPr="001E093C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таможня</w:t>
      </w:r>
      <w:r w:rsidRPr="001E093C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br/>
        <w:t>Телефон доверия: </w:t>
      </w:r>
      <w:r w:rsidRPr="001E093C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(347) 272-66-33</w:t>
      </w:r>
      <w:r w:rsidRPr="001E093C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br/>
      </w:r>
      <w:r w:rsidRPr="001E093C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br/>
        <w:t>4. Прокуратура РБ</w:t>
      </w:r>
      <w:r w:rsidRPr="001E093C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br/>
        <w:t>Телефон доверия: </w:t>
      </w:r>
      <w:r w:rsidRPr="001E093C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(347) 272-52-43</w:t>
      </w:r>
    </w:p>
    <w:p w:rsidR="001E093C" w:rsidRPr="001E093C" w:rsidRDefault="001E093C" w:rsidP="001E093C">
      <w:pPr>
        <w:shd w:val="clear" w:color="auto" w:fill="FFFFFF"/>
        <w:spacing w:before="120" w:after="120" w:line="240" w:lineRule="atLeast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E093C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(в рабочее время с 9.00 до 18.00 час.)</w:t>
      </w:r>
      <w:r w:rsidRPr="001E093C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br/>
        <w:t>  </w:t>
      </w:r>
      <w:r w:rsidRPr="001E093C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(347) 272-71-42</w:t>
      </w:r>
      <w:r w:rsidRPr="001E093C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(в нерабочее время, выходные и праздничные дни).</w:t>
      </w:r>
    </w:p>
    <w:p w:rsidR="003C3936" w:rsidRPr="00DA5F02" w:rsidRDefault="003C3936">
      <w:pPr>
        <w:rPr>
          <w:rFonts w:ascii="Times New Roman" w:hAnsi="Times New Roman" w:cs="Times New Roman"/>
          <w:sz w:val="36"/>
          <w:szCs w:val="36"/>
        </w:rPr>
      </w:pPr>
    </w:p>
    <w:sectPr w:rsidR="003C3936" w:rsidRPr="00DA5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93C"/>
    <w:rsid w:val="001E093C"/>
    <w:rsid w:val="003C3936"/>
    <w:rsid w:val="00DA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BSSK BJD</dc:creator>
  <cp:lastModifiedBy>BSSK BJD</cp:lastModifiedBy>
  <cp:revision>1</cp:revision>
  <dcterms:created xsi:type="dcterms:W3CDTF">2022-01-24T06:25:00Z</dcterms:created>
  <dcterms:modified xsi:type="dcterms:W3CDTF">2022-01-24T06:54:00Z</dcterms:modified>
</cp:coreProperties>
</file>